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F77" w:rsidRPr="002D3DFA" w:rsidRDefault="00F36DE6">
      <w:pPr>
        <w:rPr>
          <w:color w:val="943634" w:themeColor="accent2" w:themeShade="BF"/>
          <w:sz w:val="40"/>
          <w:szCs w:val="40"/>
        </w:rPr>
      </w:pPr>
      <w:r w:rsidRPr="002D3DFA">
        <w:rPr>
          <w:color w:val="943634" w:themeColor="accent2" w:themeShade="BF"/>
          <w:sz w:val="40"/>
          <w:szCs w:val="40"/>
        </w:rPr>
        <w:t>Soľ, cukry, tuky</w:t>
      </w:r>
    </w:p>
    <w:p w:rsidR="00F36DE6" w:rsidRPr="00FD2EB6" w:rsidRDefault="00F36DE6">
      <w:pPr>
        <w:rPr>
          <w:color w:val="E36C0A" w:themeColor="accent6" w:themeShade="BF"/>
          <w:sz w:val="32"/>
          <w:szCs w:val="32"/>
        </w:rPr>
      </w:pPr>
      <w:r w:rsidRPr="00FD2EB6">
        <w:rPr>
          <w:color w:val="E36C0A" w:themeColor="accent6" w:themeShade="BF"/>
          <w:sz w:val="32"/>
          <w:szCs w:val="32"/>
        </w:rPr>
        <w:t>Dôležité zložky potravy</w:t>
      </w:r>
    </w:p>
    <w:p w:rsidR="00F36DE6" w:rsidRDefault="00F36DE6"/>
    <w:p w:rsidR="00F36DE6" w:rsidRPr="002D3DFA" w:rsidRDefault="00F36DE6" w:rsidP="00F36DE6">
      <w:pPr>
        <w:spacing w:line="240" w:lineRule="auto"/>
        <w:rPr>
          <w:sz w:val="24"/>
          <w:szCs w:val="24"/>
        </w:rPr>
      </w:pPr>
      <w:r w:rsidRPr="002D3DFA">
        <w:rPr>
          <w:b/>
          <w:sz w:val="24"/>
          <w:szCs w:val="24"/>
        </w:rPr>
        <w:t>Cieľ:</w:t>
      </w:r>
      <w:r w:rsidRPr="002D3DFA">
        <w:rPr>
          <w:sz w:val="24"/>
          <w:szCs w:val="24"/>
        </w:rPr>
        <w:t xml:space="preserve">  poznať dôležité zložky potravy, porovnávať potraviny, ktoré sú dôležité pre zdravie a ktoré škodia</w:t>
      </w:r>
    </w:p>
    <w:p w:rsidR="00F36DE6" w:rsidRPr="002D3DFA" w:rsidRDefault="004D4105" w:rsidP="00F36DE6">
      <w:pPr>
        <w:spacing w:line="240" w:lineRule="auto"/>
        <w:rPr>
          <w:sz w:val="24"/>
          <w:szCs w:val="24"/>
        </w:rPr>
      </w:pPr>
      <w:r w:rsidRPr="002D3DFA">
        <w:rPr>
          <w:b/>
          <w:sz w:val="24"/>
          <w:szCs w:val="24"/>
        </w:rPr>
        <w:t>Vyučovací predmet:</w:t>
      </w:r>
      <w:r w:rsidRPr="002D3DFA">
        <w:rPr>
          <w:sz w:val="24"/>
          <w:szCs w:val="24"/>
        </w:rPr>
        <w:t xml:space="preserve"> </w:t>
      </w:r>
      <w:r w:rsidR="00FD2EB6" w:rsidRPr="002D3DFA">
        <w:rPr>
          <w:sz w:val="24"/>
          <w:szCs w:val="24"/>
        </w:rPr>
        <w:t xml:space="preserve"> </w:t>
      </w:r>
      <w:r w:rsidRPr="002D3DFA">
        <w:rPr>
          <w:sz w:val="24"/>
          <w:szCs w:val="24"/>
        </w:rPr>
        <w:t>V</w:t>
      </w:r>
      <w:r w:rsidR="00F36DE6" w:rsidRPr="002D3DFA">
        <w:rPr>
          <w:sz w:val="24"/>
          <w:szCs w:val="24"/>
        </w:rPr>
        <w:t>ecné učenie</w:t>
      </w:r>
      <w:r w:rsidRPr="002D3DFA">
        <w:rPr>
          <w:sz w:val="24"/>
          <w:szCs w:val="24"/>
        </w:rPr>
        <w:t xml:space="preserve">  /</w:t>
      </w:r>
      <w:r w:rsidR="002D3DFA" w:rsidRPr="002D3DFA">
        <w:rPr>
          <w:sz w:val="24"/>
          <w:szCs w:val="24"/>
        </w:rPr>
        <w:t>medzi predmetové</w:t>
      </w:r>
      <w:r w:rsidRPr="002D3DFA">
        <w:rPr>
          <w:sz w:val="24"/>
          <w:szCs w:val="24"/>
        </w:rPr>
        <w:t xml:space="preserve"> vzťahy- Výtvarná výchova, Pracovné vyučovanie/</w:t>
      </w:r>
    </w:p>
    <w:p w:rsidR="004D4105" w:rsidRPr="002D3DFA" w:rsidRDefault="00FD2EB6" w:rsidP="00F36DE6">
      <w:pPr>
        <w:spacing w:line="240" w:lineRule="auto"/>
        <w:rPr>
          <w:sz w:val="24"/>
          <w:szCs w:val="24"/>
        </w:rPr>
      </w:pPr>
      <w:r w:rsidRPr="002D3DFA">
        <w:rPr>
          <w:b/>
          <w:sz w:val="24"/>
          <w:szCs w:val="24"/>
        </w:rPr>
        <w:t>Ročník</w:t>
      </w:r>
      <w:r w:rsidR="004D4105" w:rsidRPr="002D3DFA">
        <w:rPr>
          <w:b/>
          <w:sz w:val="24"/>
          <w:szCs w:val="24"/>
        </w:rPr>
        <w:t>:</w:t>
      </w:r>
      <w:r w:rsidR="004D4105" w:rsidRPr="002D3DFA">
        <w:rPr>
          <w:sz w:val="24"/>
          <w:szCs w:val="24"/>
        </w:rPr>
        <w:t xml:space="preserve"> </w:t>
      </w:r>
      <w:r w:rsidRPr="002D3DFA">
        <w:rPr>
          <w:sz w:val="24"/>
          <w:szCs w:val="24"/>
        </w:rPr>
        <w:t xml:space="preserve"> </w:t>
      </w:r>
      <w:r w:rsidR="004D4105" w:rsidRPr="002D3DFA">
        <w:rPr>
          <w:sz w:val="24"/>
          <w:szCs w:val="24"/>
        </w:rPr>
        <w:t>prvý, druhý, tretí, štvrtý</w:t>
      </w:r>
    </w:p>
    <w:p w:rsidR="004D4105" w:rsidRPr="002D3DFA" w:rsidRDefault="004D4105" w:rsidP="00F36DE6">
      <w:pPr>
        <w:spacing w:line="240" w:lineRule="auto"/>
        <w:rPr>
          <w:sz w:val="24"/>
          <w:szCs w:val="24"/>
        </w:rPr>
      </w:pPr>
      <w:r w:rsidRPr="002D3DFA">
        <w:rPr>
          <w:b/>
          <w:sz w:val="24"/>
          <w:szCs w:val="24"/>
        </w:rPr>
        <w:t>Téma:</w:t>
      </w:r>
      <w:r w:rsidRPr="002D3DFA">
        <w:rPr>
          <w:sz w:val="24"/>
          <w:szCs w:val="24"/>
        </w:rPr>
        <w:t xml:space="preserve"> </w:t>
      </w:r>
      <w:r w:rsidR="00FD2EB6" w:rsidRPr="002D3DFA">
        <w:rPr>
          <w:sz w:val="24"/>
          <w:szCs w:val="24"/>
        </w:rPr>
        <w:t xml:space="preserve"> </w:t>
      </w:r>
      <w:r w:rsidRPr="002D3DFA">
        <w:rPr>
          <w:sz w:val="24"/>
          <w:szCs w:val="24"/>
        </w:rPr>
        <w:t>Význam zdravej výživy</w:t>
      </w:r>
    </w:p>
    <w:p w:rsidR="004D4105" w:rsidRPr="002D3DFA" w:rsidRDefault="004D4105" w:rsidP="00F36DE6">
      <w:pPr>
        <w:spacing w:line="240" w:lineRule="auto"/>
        <w:rPr>
          <w:sz w:val="24"/>
          <w:szCs w:val="24"/>
        </w:rPr>
      </w:pPr>
      <w:r w:rsidRPr="002D3DFA">
        <w:rPr>
          <w:b/>
          <w:sz w:val="24"/>
          <w:szCs w:val="24"/>
        </w:rPr>
        <w:t>Pomôcky:</w:t>
      </w:r>
      <w:r w:rsidR="00FD2EB6" w:rsidRPr="002D3DFA">
        <w:rPr>
          <w:b/>
          <w:sz w:val="24"/>
          <w:szCs w:val="24"/>
        </w:rPr>
        <w:t xml:space="preserve"> </w:t>
      </w:r>
      <w:r w:rsidRPr="002D3DFA">
        <w:rPr>
          <w:sz w:val="24"/>
          <w:szCs w:val="24"/>
        </w:rPr>
        <w:t xml:space="preserve"> plagát 1/Dôležité zložky potravy/, plagát 2 /znázornené makety/,</w:t>
      </w:r>
      <w:r w:rsidR="002E3524" w:rsidRPr="002D3DFA">
        <w:rPr>
          <w:sz w:val="24"/>
          <w:szCs w:val="24"/>
        </w:rPr>
        <w:t>potraviny /slané, sladké, mastné/,</w:t>
      </w:r>
      <w:r w:rsidRPr="002D3DFA">
        <w:rPr>
          <w:sz w:val="24"/>
          <w:szCs w:val="24"/>
        </w:rPr>
        <w:t xml:space="preserve"> papierové letáky, obrázok /v kuchyni/, nožnice, lepidlo</w:t>
      </w:r>
      <w:r w:rsidR="002E3524" w:rsidRPr="002D3DFA">
        <w:rPr>
          <w:sz w:val="24"/>
          <w:szCs w:val="24"/>
        </w:rPr>
        <w:t>, pastelky</w:t>
      </w:r>
    </w:p>
    <w:p w:rsidR="00D04C3E" w:rsidRPr="002D3DFA" w:rsidRDefault="002E3524" w:rsidP="00F36DE6">
      <w:pPr>
        <w:spacing w:line="240" w:lineRule="auto"/>
        <w:rPr>
          <w:sz w:val="24"/>
          <w:szCs w:val="24"/>
        </w:rPr>
      </w:pPr>
      <w:r w:rsidRPr="002D3DFA">
        <w:rPr>
          <w:b/>
          <w:sz w:val="24"/>
          <w:szCs w:val="24"/>
        </w:rPr>
        <w:t>Príprava:</w:t>
      </w:r>
      <w:r w:rsidR="00FD2EB6" w:rsidRPr="002D3DFA">
        <w:rPr>
          <w:b/>
          <w:sz w:val="24"/>
          <w:szCs w:val="24"/>
        </w:rPr>
        <w:t xml:space="preserve"> </w:t>
      </w:r>
      <w:r w:rsidRPr="002D3DFA">
        <w:rPr>
          <w:sz w:val="24"/>
          <w:szCs w:val="24"/>
        </w:rPr>
        <w:t xml:space="preserve"> Aj napriek tomu, že nám slané, sladké a mastné jedlá najviac chutia, musíme si dávať pozor na ich nadmernú konzumáciu. Pri spracúvaní témy: Soľ, cukry, tuky sme chceli žiakov oboznámiť nielen s dôležitými zložkami potravy, ale aj s ich základným rozdelením. To sme prezentovali pomocou </w:t>
      </w:r>
      <w:r w:rsidRPr="002D3DFA">
        <w:rPr>
          <w:i/>
          <w:sz w:val="24"/>
          <w:szCs w:val="24"/>
        </w:rPr>
        <w:t>plagátu</w:t>
      </w:r>
      <w:r w:rsidR="00D04C3E" w:rsidRPr="002D3DFA">
        <w:rPr>
          <w:sz w:val="24"/>
          <w:szCs w:val="24"/>
        </w:rPr>
        <w:t xml:space="preserve">. Ďalej si mohli </w:t>
      </w:r>
      <w:r w:rsidR="00D04C3E" w:rsidRPr="002D3DFA">
        <w:rPr>
          <w:i/>
          <w:sz w:val="24"/>
          <w:szCs w:val="24"/>
        </w:rPr>
        <w:t>ochutnávkou</w:t>
      </w:r>
      <w:r w:rsidR="00D04C3E" w:rsidRPr="002D3DFA">
        <w:rPr>
          <w:sz w:val="24"/>
          <w:szCs w:val="24"/>
        </w:rPr>
        <w:t xml:space="preserve"> potravín overiť vedomosti prostredníctvom chutí- ochutnávali so zaviazanými očami. Treťou aktivitou nám predviedli, čo si zapamätali</w:t>
      </w:r>
      <w:r w:rsidR="00D04C3E" w:rsidRPr="002D3DFA">
        <w:rPr>
          <w:i/>
          <w:sz w:val="24"/>
          <w:szCs w:val="24"/>
        </w:rPr>
        <w:t>- vlepovaním</w:t>
      </w:r>
      <w:r w:rsidR="00D04C3E" w:rsidRPr="002D3DFA">
        <w:rPr>
          <w:sz w:val="24"/>
          <w:szCs w:val="24"/>
        </w:rPr>
        <w:t xml:space="preserve"> vystrihnutých potravín</w:t>
      </w:r>
      <w:r w:rsidR="00FD2EB6" w:rsidRPr="002D3DFA">
        <w:rPr>
          <w:sz w:val="24"/>
          <w:szCs w:val="24"/>
        </w:rPr>
        <w:t xml:space="preserve"> do makiet znázorne</w:t>
      </w:r>
      <w:r w:rsidR="00BD2A56" w:rsidRPr="002D3DFA">
        <w:rPr>
          <w:sz w:val="24"/>
          <w:szCs w:val="24"/>
        </w:rPr>
        <w:t xml:space="preserve">ných na plagáte. Pri poslednej aktivite žiaci </w:t>
      </w:r>
      <w:r w:rsidR="00BD2A56" w:rsidRPr="002D3DFA">
        <w:rPr>
          <w:i/>
          <w:sz w:val="24"/>
          <w:szCs w:val="24"/>
        </w:rPr>
        <w:t>vyfarbovali obrázok</w:t>
      </w:r>
      <w:r w:rsidR="00BD2A56" w:rsidRPr="002D3DFA">
        <w:rPr>
          <w:sz w:val="24"/>
          <w:szCs w:val="24"/>
        </w:rPr>
        <w:t xml:space="preserve"> s názvom V kuchyni.</w:t>
      </w:r>
    </w:p>
    <w:p w:rsidR="00BD2A56" w:rsidRPr="002D3DFA" w:rsidRDefault="00BD2A56" w:rsidP="00F36DE6">
      <w:pPr>
        <w:spacing w:line="240" w:lineRule="auto"/>
        <w:rPr>
          <w:b/>
          <w:sz w:val="24"/>
          <w:szCs w:val="24"/>
        </w:rPr>
      </w:pPr>
      <w:r w:rsidRPr="002D3DFA">
        <w:rPr>
          <w:b/>
          <w:sz w:val="24"/>
          <w:szCs w:val="24"/>
        </w:rPr>
        <w:t>Postup:</w:t>
      </w:r>
    </w:p>
    <w:p w:rsidR="00BD2A56" w:rsidRPr="002D3DFA" w:rsidRDefault="00BD2A56" w:rsidP="00BD2A56">
      <w:pPr>
        <w:pStyle w:val="Odsekzoznamu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2D3DFA">
        <w:rPr>
          <w:sz w:val="24"/>
          <w:szCs w:val="24"/>
        </w:rPr>
        <w:t>Popis plagátu</w:t>
      </w:r>
    </w:p>
    <w:p w:rsidR="00BD2A56" w:rsidRPr="002D3DFA" w:rsidRDefault="00BD2A56" w:rsidP="00BD2A56">
      <w:pPr>
        <w:pStyle w:val="Odsekzoznamu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2D3DFA">
        <w:rPr>
          <w:sz w:val="24"/>
          <w:szCs w:val="24"/>
        </w:rPr>
        <w:t>Ochutnávka</w:t>
      </w:r>
    </w:p>
    <w:p w:rsidR="00BD2A56" w:rsidRPr="002D3DFA" w:rsidRDefault="00BD2A56" w:rsidP="00BD2A56">
      <w:pPr>
        <w:pStyle w:val="Odsekzoznamu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2D3DFA">
        <w:rPr>
          <w:sz w:val="24"/>
          <w:szCs w:val="24"/>
        </w:rPr>
        <w:t>Vlepovanie vystrihnutých potravín do správnej makety</w:t>
      </w:r>
    </w:p>
    <w:p w:rsidR="00BD2A56" w:rsidRPr="002D3DFA" w:rsidRDefault="00BD2A56" w:rsidP="00BD2A56">
      <w:pPr>
        <w:pStyle w:val="Odsekzoznamu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2D3DFA">
        <w:rPr>
          <w:sz w:val="24"/>
          <w:szCs w:val="24"/>
        </w:rPr>
        <w:t>Vyfarbovanie</w:t>
      </w:r>
    </w:p>
    <w:p w:rsidR="008B17DD" w:rsidRPr="002D3DFA" w:rsidRDefault="008B17DD" w:rsidP="008B17DD">
      <w:pPr>
        <w:spacing w:line="240" w:lineRule="auto"/>
        <w:rPr>
          <w:b/>
          <w:sz w:val="24"/>
          <w:szCs w:val="24"/>
        </w:rPr>
      </w:pPr>
      <w:r w:rsidRPr="002D3DFA">
        <w:rPr>
          <w:b/>
          <w:sz w:val="24"/>
          <w:szCs w:val="24"/>
        </w:rPr>
        <w:t xml:space="preserve">Zhrnutie: </w:t>
      </w:r>
    </w:p>
    <w:p w:rsidR="008B17DD" w:rsidRPr="002D3DFA" w:rsidRDefault="008B17DD" w:rsidP="008B17DD">
      <w:pPr>
        <w:spacing w:line="240" w:lineRule="auto"/>
        <w:rPr>
          <w:sz w:val="24"/>
          <w:szCs w:val="24"/>
        </w:rPr>
      </w:pPr>
      <w:r w:rsidRPr="002D3DFA">
        <w:rPr>
          <w:sz w:val="24"/>
          <w:szCs w:val="24"/>
        </w:rPr>
        <w:t>Soľ treba vzácne využívať a konzumovať ju opatrne – Soľ nad zlato</w:t>
      </w:r>
    </w:p>
    <w:p w:rsidR="008B17DD" w:rsidRPr="002D3DFA" w:rsidRDefault="008B17DD" w:rsidP="008B17DD">
      <w:pPr>
        <w:spacing w:line="240" w:lineRule="auto"/>
        <w:rPr>
          <w:sz w:val="24"/>
          <w:szCs w:val="24"/>
        </w:rPr>
      </w:pPr>
      <w:r w:rsidRPr="002D3DFA">
        <w:rPr>
          <w:sz w:val="24"/>
          <w:szCs w:val="24"/>
        </w:rPr>
        <w:t>Cukry konzumujem s mierou.</w:t>
      </w:r>
    </w:p>
    <w:p w:rsidR="008B17DD" w:rsidRPr="002D3DFA" w:rsidRDefault="008B17DD" w:rsidP="008B17DD">
      <w:pPr>
        <w:spacing w:line="240" w:lineRule="auto"/>
        <w:rPr>
          <w:sz w:val="24"/>
          <w:szCs w:val="24"/>
        </w:rPr>
      </w:pPr>
      <w:r w:rsidRPr="002D3DFA">
        <w:rPr>
          <w:sz w:val="24"/>
          <w:szCs w:val="24"/>
        </w:rPr>
        <w:t>Tuky majú najväčšiu energetickú hodnotu.</w:t>
      </w:r>
    </w:p>
    <w:p w:rsidR="00FD2EB6" w:rsidRPr="002D3DFA" w:rsidRDefault="00FD2EB6" w:rsidP="008B17DD">
      <w:pPr>
        <w:spacing w:line="240" w:lineRule="auto"/>
        <w:rPr>
          <w:i/>
          <w:color w:val="00B050"/>
          <w:sz w:val="32"/>
          <w:szCs w:val="32"/>
        </w:rPr>
      </w:pPr>
      <w:r w:rsidRPr="002D3DFA">
        <w:rPr>
          <w:i/>
          <w:color w:val="00B050"/>
          <w:sz w:val="32"/>
          <w:szCs w:val="32"/>
        </w:rPr>
        <w:t xml:space="preserve">                                                        </w:t>
      </w:r>
      <w:r w:rsidR="002D3DFA">
        <w:rPr>
          <w:i/>
          <w:color w:val="00B050"/>
          <w:sz w:val="32"/>
          <w:szCs w:val="32"/>
        </w:rPr>
        <w:t xml:space="preserve">                           </w:t>
      </w:r>
      <w:r w:rsidRPr="002D3DFA">
        <w:rPr>
          <w:i/>
          <w:color w:val="00B050"/>
          <w:sz w:val="32"/>
          <w:szCs w:val="32"/>
        </w:rPr>
        <w:t>Všetkého veľa škodí !</w:t>
      </w:r>
    </w:p>
    <w:p w:rsidR="008B17DD" w:rsidRPr="002D3DFA" w:rsidRDefault="008B17DD" w:rsidP="008B17DD">
      <w:pPr>
        <w:spacing w:line="240" w:lineRule="auto"/>
        <w:rPr>
          <w:i/>
          <w:color w:val="00B050"/>
          <w:sz w:val="24"/>
          <w:szCs w:val="24"/>
        </w:rPr>
      </w:pPr>
      <w:r w:rsidRPr="002D3DFA">
        <w:rPr>
          <w:i/>
          <w:color w:val="00B050"/>
          <w:sz w:val="24"/>
          <w:szCs w:val="24"/>
          <w:u w:val="single"/>
        </w:rPr>
        <w:t xml:space="preserve">                                        </w:t>
      </w:r>
      <w:r w:rsidR="00FD2EB6" w:rsidRPr="002D3DFA">
        <w:rPr>
          <w:i/>
          <w:color w:val="00B050"/>
          <w:sz w:val="24"/>
          <w:szCs w:val="24"/>
          <w:u w:val="single"/>
        </w:rPr>
        <w:t xml:space="preserve">                       </w:t>
      </w:r>
    </w:p>
    <w:p w:rsidR="00BD2A56" w:rsidRPr="002D3DFA" w:rsidRDefault="00BD2A56" w:rsidP="00BD2A56">
      <w:pPr>
        <w:spacing w:line="240" w:lineRule="auto"/>
        <w:rPr>
          <w:sz w:val="24"/>
          <w:szCs w:val="24"/>
        </w:rPr>
      </w:pPr>
    </w:p>
    <w:p w:rsidR="00BD2A56" w:rsidRPr="002D3DFA" w:rsidRDefault="00BD2A56" w:rsidP="00BD2A56">
      <w:pPr>
        <w:spacing w:line="240" w:lineRule="auto"/>
        <w:rPr>
          <w:sz w:val="24"/>
          <w:szCs w:val="24"/>
        </w:rPr>
      </w:pPr>
    </w:p>
    <w:p w:rsidR="00F36DE6" w:rsidRPr="002D3DFA" w:rsidRDefault="00F36DE6" w:rsidP="00F36DE6">
      <w:pPr>
        <w:spacing w:line="240" w:lineRule="auto"/>
        <w:rPr>
          <w:sz w:val="24"/>
          <w:szCs w:val="24"/>
        </w:rPr>
      </w:pPr>
    </w:p>
    <w:p w:rsidR="00F36DE6" w:rsidRPr="002D3DFA" w:rsidRDefault="00F36DE6">
      <w:pPr>
        <w:rPr>
          <w:sz w:val="24"/>
          <w:szCs w:val="24"/>
        </w:rPr>
      </w:pPr>
    </w:p>
    <w:sectPr w:rsidR="00F36DE6" w:rsidRPr="002D3DFA" w:rsidSect="00075F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BA2F61"/>
    <w:multiLevelType w:val="hybridMultilevel"/>
    <w:tmpl w:val="276CB1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36DE6"/>
    <w:rsid w:val="000324F9"/>
    <w:rsid w:val="00075F77"/>
    <w:rsid w:val="002D3DFA"/>
    <w:rsid w:val="002E3524"/>
    <w:rsid w:val="002E7FC4"/>
    <w:rsid w:val="00493FF3"/>
    <w:rsid w:val="004D4105"/>
    <w:rsid w:val="008B17DD"/>
    <w:rsid w:val="00BD2A56"/>
    <w:rsid w:val="00D04C3E"/>
    <w:rsid w:val="00D05EDF"/>
    <w:rsid w:val="00F36DE6"/>
    <w:rsid w:val="00F70071"/>
    <w:rsid w:val="00FD2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E7FC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10"/>
    <w:qFormat/>
    <w:rsid w:val="002E7FC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E7FC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ekzoznamu">
    <w:name w:val="List Paragraph"/>
    <w:basedOn w:val="Normlny"/>
    <w:uiPriority w:val="34"/>
    <w:qFormat/>
    <w:rsid w:val="00BD2A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7F7AA-911F-423F-B61C-5DDEC1C2A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1284</Characters>
  <Application>Microsoft Office Word</Application>
  <DocSecurity>4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oowner</dc:creator>
  <cp:lastModifiedBy>SPPK</cp:lastModifiedBy>
  <cp:revision>2</cp:revision>
  <dcterms:created xsi:type="dcterms:W3CDTF">2014-10-27T11:54:00Z</dcterms:created>
  <dcterms:modified xsi:type="dcterms:W3CDTF">2014-10-27T11:54:00Z</dcterms:modified>
</cp:coreProperties>
</file>